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D2" w:rsidRDefault="005525D2" w:rsidP="005525D2">
      <w:pPr>
        <w:spacing w:before="100" w:beforeAutospacing="1" w:after="100" w:afterAutospacing="1"/>
        <w:outlineLvl w:val="4"/>
        <w:rPr>
          <w:b/>
          <w:bCs/>
        </w:rPr>
      </w:pPr>
      <w:r>
        <w:rPr>
          <w:b/>
          <w:bCs/>
        </w:rPr>
        <w:t xml:space="preserve">        </w:t>
      </w:r>
      <w:r w:rsidRPr="005525D2">
        <w:rPr>
          <w:b/>
          <w:bCs/>
        </w:rPr>
        <w:t>Физика 10 класс</w:t>
      </w:r>
    </w:p>
    <w:p w:rsidR="00167470" w:rsidRDefault="00167470" w:rsidP="00167470">
      <w:pPr>
        <w:jc w:val="both"/>
        <w:rPr>
          <w:i/>
          <w:sz w:val="28"/>
          <w:szCs w:val="28"/>
        </w:rPr>
      </w:pPr>
      <w:r w:rsidRPr="007F762F">
        <w:rPr>
          <w:color w:val="000000"/>
          <w:sz w:val="28"/>
          <w:szCs w:val="28"/>
        </w:rPr>
        <w:t xml:space="preserve"> (результаты выполнения отправлять на </w:t>
      </w:r>
      <w:proofErr w:type="spellStart"/>
      <w:r w:rsidRPr="007F762F">
        <w:rPr>
          <w:color w:val="000000"/>
          <w:sz w:val="28"/>
          <w:szCs w:val="28"/>
        </w:rPr>
        <w:t>эл</w:t>
      </w:r>
      <w:proofErr w:type="gramStart"/>
      <w:r w:rsidRPr="007F762F">
        <w:rPr>
          <w:color w:val="000000"/>
          <w:sz w:val="28"/>
          <w:szCs w:val="28"/>
        </w:rPr>
        <w:t>.п</w:t>
      </w:r>
      <w:proofErr w:type="gramEnd"/>
      <w:r w:rsidRPr="007F762F">
        <w:rPr>
          <w:color w:val="000000"/>
          <w:sz w:val="28"/>
          <w:szCs w:val="28"/>
        </w:rPr>
        <w:t>очту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hyperlink r:id="rId5" w:history="1">
        <w:r>
          <w:rPr>
            <w:rStyle w:val="a6"/>
            <w:sz w:val="28"/>
            <w:szCs w:val="28"/>
            <w:lang w:val="en-US"/>
          </w:rPr>
          <w:t>tatyana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erbes</w:t>
        </w:r>
        <w:r>
          <w:rPr>
            <w:rStyle w:val="a6"/>
            <w:sz w:val="28"/>
            <w:szCs w:val="28"/>
          </w:rPr>
          <w:t>@</w:t>
        </w:r>
        <w:r>
          <w:rPr>
            <w:rStyle w:val="a6"/>
            <w:sz w:val="28"/>
            <w:szCs w:val="28"/>
            <w:lang w:val="en-US"/>
          </w:rPr>
          <w:t>mail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</w:hyperlink>
      <w:r>
        <w:rPr>
          <w:i/>
          <w:sz w:val="28"/>
          <w:szCs w:val="28"/>
        </w:rPr>
        <w:t xml:space="preserve"> или по </w:t>
      </w:r>
      <w:proofErr w:type="spellStart"/>
      <w:r>
        <w:rPr>
          <w:i/>
          <w:sz w:val="28"/>
          <w:szCs w:val="28"/>
          <w:lang w:val="en-US"/>
        </w:rPr>
        <w:t>WhatsApp</w:t>
      </w:r>
      <w:proofErr w:type="spellEnd"/>
      <w:r>
        <w:rPr>
          <w:i/>
          <w:sz w:val="28"/>
          <w:szCs w:val="28"/>
        </w:rPr>
        <w:t xml:space="preserve"> , консультация в </w:t>
      </w:r>
      <w:proofErr w:type="spellStart"/>
      <w:r>
        <w:rPr>
          <w:i/>
          <w:sz w:val="28"/>
          <w:szCs w:val="28"/>
        </w:rPr>
        <w:t>личке</w:t>
      </w:r>
      <w:proofErr w:type="spellEnd"/>
      <w:r>
        <w:rPr>
          <w:i/>
          <w:sz w:val="28"/>
          <w:szCs w:val="28"/>
        </w:rPr>
        <w:t xml:space="preserve">, звоните) </w:t>
      </w:r>
    </w:p>
    <w:p w:rsidR="00167470" w:rsidRPr="005525D2" w:rsidRDefault="00167470" w:rsidP="005525D2">
      <w:pPr>
        <w:spacing w:before="100" w:beforeAutospacing="1" w:after="100" w:afterAutospacing="1"/>
        <w:outlineLvl w:val="4"/>
        <w:rPr>
          <w:b/>
          <w:bCs/>
        </w:rPr>
      </w:pPr>
    </w:p>
    <w:p w:rsidR="005525D2" w:rsidRPr="005525D2" w:rsidRDefault="005525D2" w:rsidP="005525D2">
      <w:pPr>
        <w:spacing w:before="100" w:beforeAutospacing="1" w:after="100" w:afterAutospacing="1"/>
      </w:pPr>
      <w:r>
        <w:t>1.</w:t>
      </w:r>
      <w:r w:rsidRPr="005525D2">
        <w:t>Что называют внешним сопротивлением?</w:t>
      </w:r>
    </w:p>
    <w:p w:rsidR="005525D2" w:rsidRPr="005525D2" w:rsidRDefault="005525D2" w:rsidP="005525D2">
      <w:pPr>
        <w:numPr>
          <w:ilvl w:val="0"/>
          <w:numId w:val="1"/>
        </w:numPr>
        <w:spacing w:before="100" w:beforeAutospacing="1" w:after="100" w:afterAutospacing="1"/>
      </w:pPr>
      <w:r w:rsidRPr="005525D2">
        <w:t>А. Только сопротивление потребителей энергии, подключенных к источнику тока.</w:t>
      </w:r>
    </w:p>
    <w:p w:rsidR="005525D2" w:rsidRPr="005525D2" w:rsidRDefault="005525D2" w:rsidP="005525D2">
      <w:pPr>
        <w:numPr>
          <w:ilvl w:val="0"/>
          <w:numId w:val="1"/>
        </w:numPr>
        <w:spacing w:before="100" w:beforeAutospacing="1" w:after="100" w:afterAutospacing="1"/>
      </w:pPr>
      <w:r w:rsidRPr="005525D2">
        <w:t>Б. Полное сопротивление проводников, подключенных к источнику тока.</w:t>
      </w:r>
    </w:p>
    <w:p w:rsidR="005525D2" w:rsidRPr="005525D2" w:rsidRDefault="005525D2" w:rsidP="005525D2">
      <w:pPr>
        <w:numPr>
          <w:ilvl w:val="0"/>
          <w:numId w:val="1"/>
        </w:numPr>
        <w:spacing w:before="100" w:beforeAutospacing="1" w:after="100" w:afterAutospacing="1"/>
      </w:pPr>
      <w:r w:rsidRPr="005525D2">
        <w:t>В. Только сопротивление подводящих проводов.</w:t>
      </w:r>
    </w:p>
    <w:p w:rsidR="005525D2" w:rsidRPr="005525D2" w:rsidRDefault="005525D2" w:rsidP="005525D2">
      <w:pPr>
        <w:spacing w:before="100" w:beforeAutospacing="1" w:after="100" w:afterAutospacing="1"/>
        <w:outlineLvl w:val="4"/>
        <w:rPr>
          <w:bCs/>
        </w:rPr>
      </w:pPr>
      <w:r w:rsidRPr="005525D2">
        <w:rPr>
          <w:bCs/>
        </w:rPr>
        <w:t>2. Что называют внутренним сопротивлением</w:t>
      </w:r>
    </w:p>
    <w:p w:rsidR="005525D2" w:rsidRPr="005525D2" w:rsidRDefault="005525D2" w:rsidP="005525D2">
      <w:pPr>
        <w:numPr>
          <w:ilvl w:val="0"/>
          <w:numId w:val="1"/>
        </w:numPr>
        <w:spacing w:before="100" w:beforeAutospacing="1" w:after="100" w:afterAutospacing="1"/>
      </w:pPr>
      <w:r>
        <w:t xml:space="preserve">А. Только сопротивление </w:t>
      </w:r>
      <w:r w:rsidRPr="005525D2">
        <w:t xml:space="preserve"> источник</w:t>
      </w:r>
      <w:r>
        <w:t>а</w:t>
      </w:r>
      <w:r w:rsidRPr="005525D2">
        <w:t xml:space="preserve"> тока.</w:t>
      </w:r>
    </w:p>
    <w:p w:rsidR="005525D2" w:rsidRPr="005525D2" w:rsidRDefault="005525D2" w:rsidP="005525D2">
      <w:pPr>
        <w:numPr>
          <w:ilvl w:val="0"/>
          <w:numId w:val="1"/>
        </w:numPr>
        <w:spacing w:before="100" w:beforeAutospacing="1" w:after="100" w:afterAutospacing="1"/>
      </w:pPr>
      <w:r w:rsidRPr="005525D2">
        <w:t>Б. Полное сопротивление проводников, подключенных к источнику тока.</w:t>
      </w:r>
    </w:p>
    <w:p w:rsidR="005525D2" w:rsidRDefault="005525D2" w:rsidP="005525D2">
      <w:pPr>
        <w:numPr>
          <w:ilvl w:val="0"/>
          <w:numId w:val="1"/>
        </w:numPr>
        <w:spacing w:before="100" w:beforeAutospacing="1" w:after="100" w:afterAutospacing="1"/>
      </w:pPr>
      <w:r w:rsidRPr="005525D2">
        <w:t>В. Только сопротивление подводящих проводов.</w:t>
      </w:r>
    </w:p>
    <w:p w:rsidR="005525D2" w:rsidRPr="005525D2" w:rsidRDefault="005525D2" w:rsidP="005525D2">
      <w:r>
        <w:t xml:space="preserve">3. </w:t>
      </w:r>
      <w:r w:rsidRPr="005525D2">
        <w:t>Выберете верные утверждения.</w:t>
      </w:r>
    </w:p>
    <w:p w:rsidR="005525D2" w:rsidRPr="005525D2" w:rsidRDefault="005525D2" w:rsidP="005525D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25D2">
        <w:rPr>
          <w:rFonts w:ascii="Times New Roman" w:hAnsi="Times New Roman"/>
          <w:sz w:val="24"/>
          <w:szCs w:val="24"/>
        </w:rPr>
        <w:t>А.Электродвижущая сила измеряется в вольтах.</w:t>
      </w:r>
    </w:p>
    <w:p w:rsidR="005525D2" w:rsidRPr="005525D2" w:rsidRDefault="005525D2" w:rsidP="005525D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25D2">
        <w:rPr>
          <w:rFonts w:ascii="Times New Roman" w:hAnsi="Times New Roman"/>
          <w:sz w:val="24"/>
          <w:szCs w:val="24"/>
        </w:rPr>
        <w:t>Б.Электродвижущая сила - это пример сторонней силы.</w:t>
      </w:r>
    </w:p>
    <w:p w:rsidR="005525D2" w:rsidRPr="005525D2" w:rsidRDefault="005525D2" w:rsidP="005525D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25D2">
        <w:rPr>
          <w:rFonts w:ascii="Times New Roman" w:hAnsi="Times New Roman"/>
          <w:sz w:val="24"/>
          <w:szCs w:val="24"/>
        </w:rPr>
        <w:t>В.Электродвижущая сила - это отношение работы сторонних сил при перемещении заряда по замкнутому контуру к величине этого заряда.</w:t>
      </w:r>
    </w:p>
    <w:p w:rsidR="005525D2" w:rsidRPr="005525D2" w:rsidRDefault="005525D2" w:rsidP="005525D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25D2">
        <w:rPr>
          <w:rFonts w:ascii="Times New Roman" w:hAnsi="Times New Roman"/>
          <w:sz w:val="24"/>
          <w:szCs w:val="24"/>
        </w:rPr>
        <w:t>Г.Электродвижущая сила - это разность между работой сторонних сил и работой кулоновских сил</w:t>
      </w:r>
    </w:p>
    <w:p w:rsidR="005525D2" w:rsidRPr="005525D2" w:rsidRDefault="005525D2" w:rsidP="005525D2">
      <w:pPr>
        <w:spacing w:before="100" w:beforeAutospacing="1" w:after="100" w:afterAutospacing="1"/>
      </w:pPr>
      <w:r>
        <w:t xml:space="preserve">4. </w:t>
      </w:r>
      <w:r w:rsidRPr="005525D2">
        <w:t>Как формулируется закон Ома для замкнутой цепи?</w:t>
      </w:r>
    </w:p>
    <w:p w:rsidR="005525D2" w:rsidRPr="005525D2" w:rsidRDefault="005525D2" w:rsidP="005525D2">
      <w:pPr>
        <w:numPr>
          <w:ilvl w:val="0"/>
          <w:numId w:val="2"/>
        </w:numPr>
        <w:spacing w:before="100" w:beforeAutospacing="1" w:after="100" w:afterAutospacing="1"/>
      </w:pPr>
      <w:r w:rsidRPr="005525D2">
        <w:t>А. Сила тока в замкнутой цепи прямо пропорциональна ЭДС источника и обратно пропорциональна полному сопротивлению цепи.</w:t>
      </w:r>
    </w:p>
    <w:p w:rsidR="005525D2" w:rsidRPr="005525D2" w:rsidRDefault="005525D2" w:rsidP="005525D2">
      <w:pPr>
        <w:numPr>
          <w:ilvl w:val="0"/>
          <w:numId w:val="2"/>
        </w:numPr>
        <w:spacing w:before="100" w:beforeAutospacing="1" w:after="100" w:afterAutospacing="1"/>
      </w:pPr>
      <w:r w:rsidRPr="005525D2">
        <w:t>Б. Сила тока в замкнутой цепи прямо пропорциональна ЭДС источника и обратно пропорциональна сопротивлению потребителя энергии.</w:t>
      </w:r>
    </w:p>
    <w:p w:rsidR="005525D2" w:rsidRPr="005525D2" w:rsidRDefault="005525D2" w:rsidP="005525D2">
      <w:pPr>
        <w:numPr>
          <w:ilvl w:val="0"/>
          <w:numId w:val="2"/>
        </w:numPr>
        <w:spacing w:before="100" w:beforeAutospacing="1" w:after="100" w:afterAutospacing="1"/>
      </w:pPr>
      <w:r w:rsidRPr="005525D2">
        <w:t>В. Сила тока в замкнутой цепи прямо пропорциональна ЭДС источника и обратно пропорциональна внутреннему сопротивлению источника тока.</w:t>
      </w:r>
    </w:p>
    <w:p w:rsidR="005525D2" w:rsidRPr="005525D2" w:rsidRDefault="005525D2" w:rsidP="005525D2">
      <w:pPr>
        <w:spacing w:before="100" w:beforeAutospacing="1" w:after="100" w:afterAutospacing="1"/>
      </w:pPr>
      <w:r>
        <w:rPr>
          <w:bCs/>
        </w:rPr>
        <w:t>5.</w:t>
      </w:r>
      <w:r>
        <w:rPr>
          <w:b/>
          <w:bCs/>
          <w:sz w:val="20"/>
          <w:szCs w:val="20"/>
        </w:rPr>
        <w:t xml:space="preserve"> </w:t>
      </w:r>
      <w:r w:rsidRPr="005525D2">
        <w:t>Рассчитайте силу тока в цепи, содержащей источник тока с ЭДС, равной 4,5</w:t>
      </w:r>
      <w:proofErr w:type="gramStart"/>
      <w:r w:rsidRPr="005525D2">
        <w:t xml:space="preserve"> В</w:t>
      </w:r>
      <w:proofErr w:type="gramEnd"/>
      <w:r w:rsidRPr="005525D2">
        <w:t>, и внутренним сопротивлением 1 Ом при подключении во внешней цепи резистора с со</w:t>
      </w:r>
      <w:r w:rsidRPr="005525D2">
        <w:softHyphen/>
        <w:t>противлением 3,5 Ом.</w:t>
      </w:r>
    </w:p>
    <w:p w:rsidR="005525D2" w:rsidRPr="005525D2" w:rsidRDefault="005525D2" w:rsidP="005525D2">
      <w:pPr>
        <w:numPr>
          <w:ilvl w:val="0"/>
          <w:numId w:val="3"/>
        </w:numPr>
        <w:spacing w:before="100" w:beforeAutospacing="1" w:after="100" w:afterAutospacing="1"/>
      </w:pPr>
      <w:r w:rsidRPr="005525D2">
        <w:t>А. 1 А</w:t>
      </w:r>
    </w:p>
    <w:p w:rsidR="005525D2" w:rsidRPr="005525D2" w:rsidRDefault="005525D2" w:rsidP="005525D2">
      <w:pPr>
        <w:numPr>
          <w:ilvl w:val="0"/>
          <w:numId w:val="3"/>
        </w:numPr>
        <w:spacing w:before="100" w:beforeAutospacing="1" w:after="100" w:afterAutospacing="1"/>
      </w:pPr>
      <w:r w:rsidRPr="005525D2">
        <w:t>Б. 2 А</w:t>
      </w:r>
    </w:p>
    <w:p w:rsidR="005525D2" w:rsidRPr="005525D2" w:rsidRDefault="005525D2" w:rsidP="005525D2">
      <w:pPr>
        <w:numPr>
          <w:ilvl w:val="0"/>
          <w:numId w:val="3"/>
        </w:numPr>
        <w:spacing w:before="100" w:beforeAutospacing="1" w:after="100" w:afterAutospacing="1"/>
      </w:pPr>
      <w:r w:rsidRPr="005525D2">
        <w:t>В. 0,5 А</w:t>
      </w:r>
    </w:p>
    <w:p w:rsidR="00167470" w:rsidRPr="00167470" w:rsidRDefault="00167470" w:rsidP="00167470">
      <w:pPr>
        <w:pStyle w:val="a3"/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  <w:r w:rsidRPr="00167470">
        <w:rPr>
          <w:i/>
          <w:sz w:val="28"/>
          <w:szCs w:val="28"/>
        </w:rPr>
        <w:t>Дополнительное задание (на отметку «4,5»)</w:t>
      </w:r>
    </w:p>
    <w:p w:rsidR="00167470" w:rsidRDefault="00167470" w:rsidP="005525D2">
      <w:pPr>
        <w:spacing w:before="100" w:beforeAutospacing="1" w:after="100" w:afterAutospacing="1"/>
        <w:rPr>
          <w:bCs/>
        </w:rPr>
      </w:pPr>
    </w:p>
    <w:p w:rsidR="005525D2" w:rsidRPr="005525D2" w:rsidRDefault="005525D2" w:rsidP="005525D2">
      <w:pPr>
        <w:spacing w:before="100" w:beforeAutospacing="1" w:after="100" w:afterAutospacing="1"/>
      </w:pPr>
      <w:r>
        <w:rPr>
          <w:bCs/>
        </w:rPr>
        <w:t>6.</w:t>
      </w:r>
      <w:r w:rsidRPr="005525D2">
        <w:t>Найдите ЭДС источника тока (рис. 20), если </w:t>
      </w:r>
      <w:r w:rsidRPr="005525D2">
        <w:rPr>
          <w:i/>
          <w:iCs/>
        </w:rPr>
        <w:t>R</w:t>
      </w:r>
      <w:r w:rsidRPr="005525D2">
        <w:rPr>
          <w:vertAlign w:val="subscript"/>
        </w:rPr>
        <w:t>1</w:t>
      </w:r>
      <w:r w:rsidRPr="005525D2">
        <w:t> = 2 Ом, </w:t>
      </w:r>
      <w:r w:rsidRPr="005525D2">
        <w:rPr>
          <w:i/>
          <w:iCs/>
        </w:rPr>
        <w:t>R</w:t>
      </w:r>
      <w:r w:rsidRPr="005525D2">
        <w:rPr>
          <w:vertAlign w:val="subscript"/>
        </w:rPr>
        <w:t>2</w:t>
      </w:r>
      <w:r w:rsidRPr="005525D2">
        <w:t> = 3 Ом, а сила тока в цепи </w:t>
      </w:r>
      <w:r w:rsidRPr="005525D2">
        <w:rPr>
          <w:i/>
          <w:iCs/>
        </w:rPr>
        <w:t>I</w:t>
      </w:r>
      <w:r w:rsidRPr="005525D2">
        <w:t> = 0,5 А. Внутренним со</w:t>
      </w:r>
      <w:r w:rsidRPr="005525D2">
        <w:softHyphen/>
        <w:t>противлением источника тока можно пренебречь.</w:t>
      </w:r>
    </w:p>
    <w:p w:rsidR="005525D2" w:rsidRPr="005525D2" w:rsidRDefault="005525D2" w:rsidP="005525D2">
      <w:pPr>
        <w:numPr>
          <w:ilvl w:val="0"/>
          <w:numId w:val="5"/>
        </w:numPr>
        <w:spacing w:before="100" w:beforeAutospacing="1" w:after="100" w:afterAutospacing="1"/>
      </w:pPr>
      <w:r w:rsidRPr="005525D2">
        <w:lastRenderedPageBreak/>
        <w:t>А. 2,5 В</w:t>
      </w:r>
    </w:p>
    <w:p w:rsidR="005525D2" w:rsidRPr="005525D2" w:rsidRDefault="005525D2" w:rsidP="005525D2">
      <w:pPr>
        <w:numPr>
          <w:ilvl w:val="0"/>
          <w:numId w:val="5"/>
        </w:numPr>
        <w:spacing w:before="100" w:beforeAutospacing="1" w:after="100" w:afterAutospacing="1"/>
      </w:pPr>
      <w:r w:rsidRPr="005525D2">
        <w:t>Б. 2 В</w:t>
      </w:r>
    </w:p>
    <w:p w:rsidR="005525D2" w:rsidRPr="005525D2" w:rsidRDefault="005525D2" w:rsidP="005525D2">
      <w:pPr>
        <w:numPr>
          <w:ilvl w:val="0"/>
          <w:numId w:val="5"/>
        </w:numPr>
        <w:spacing w:before="100" w:beforeAutospacing="1" w:after="100" w:afterAutospacing="1"/>
      </w:pPr>
      <w:r w:rsidRPr="005525D2">
        <w:t>В. 3 В</w:t>
      </w:r>
    </w:p>
    <w:p w:rsidR="005525D2" w:rsidRPr="005525D2" w:rsidRDefault="005525D2" w:rsidP="005525D2">
      <w:pPr>
        <w:spacing w:before="100" w:beforeAutospacing="1" w:after="100" w:afterAutospacing="1"/>
      </w:pPr>
      <w:r>
        <w:t>7.</w:t>
      </w:r>
      <w:r w:rsidRPr="005525D2">
        <w:t>При подключении лампочки к батарее элементов с ЭДС 4, 5</w:t>
      </w:r>
      <w:proofErr w:type="gramStart"/>
      <w:r w:rsidRPr="005525D2">
        <w:t xml:space="preserve"> В</w:t>
      </w:r>
      <w:proofErr w:type="gramEnd"/>
      <w:r w:rsidRPr="005525D2">
        <w:t xml:space="preserve"> вольтметр показал напряжение на лампочке 4 В, а амперметр — силу тока 0,25 А. Каково внутреннее сопротивление батареи?</w:t>
      </w:r>
    </w:p>
    <w:p w:rsidR="005525D2" w:rsidRPr="005525D2" w:rsidRDefault="005525D2" w:rsidP="005525D2">
      <w:pPr>
        <w:numPr>
          <w:ilvl w:val="0"/>
          <w:numId w:val="6"/>
        </w:numPr>
        <w:spacing w:before="100" w:beforeAutospacing="1" w:after="100" w:afterAutospacing="1"/>
      </w:pPr>
      <w:r w:rsidRPr="005525D2">
        <w:t>А. 2 Ом</w:t>
      </w:r>
    </w:p>
    <w:p w:rsidR="005525D2" w:rsidRPr="005525D2" w:rsidRDefault="005525D2" w:rsidP="005525D2">
      <w:pPr>
        <w:numPr>
          <w:ilvl w:val="0"/>
          <w:numId w:val="6"/>
        </w:numPr>
        <w:spacing w:before="100" w:beforeAutospacing="1" w:after="100" w:afterAutospacing="1"/>
      </w:pPr>
      <w:r w:rsidRPr="005525D2">
        <w:t>Б. 4 Ом</w:t>
      </w:r>
    </w:p>
    <w:p w:rsidR="005525D2" w:rsidRPr="005525D2" w:rsidRDefault="005525D2" w:rsidP="005525D2">
      <w:pPr>
        <w:numPr>
          <w:ilvl w:val="0"/>
          <w:numId w:val="6"/>
        </w:numPr>
        <w:spacing w:before="100" w:beforeAutospacing="1" w:after="100" w:afterAutospacing="1"/>
      </w:pPr>
      <w:r w:rsidRPr="005525D2">
        <w:t>В. 0,5 Ом</w:t>
      </w:r>
    </w:p>
    <w:p w:rsidR="005525D2" w:rsidRPr="005525D2" w:rsidRDefault="005525D2" w:rsidP="00FE36DE">
      <w:pPr>
        <w:spacing w:before="100" w:beforeAutospacing="1" w:after="100" w:afterAutospacing="1"/>
      </w:pPr>
      <w:r>
        <w:t>8.</w:t>
      </w:r>
      <w:r w:rsidRPr="005525D2">
        <w:t xml:space="preserve">Аккумулятор с внутренним сопротивлением 0,2 Ом и ЭДС 2 B замкнут проволокой сечением 1 мм </w:t>
      </w:r>
      <w:r w:rsidRPr="005525D2">
        <w:rPr>
          <w:vertAlign w:val="superscript"/>
        </w:rPr>
        <w:t>2</w:t>
      </w:r>
      <w:r w:rsidRPr="005525D2">
        <w:t xml:space="preserve"> и удельным сопротивлением 10</w:t>
      </w:r>
      <w:r w:rsidRPr="005525D2">
        <w:rPr>
          <w:vertAlign w:val="superscript"/>
        </w:rPr>
        <w:t>−7</w:t>
      </w:r>
      <w:r w:rsidRPr="005525D2">
        <w:t> Ом•м. Найдите длину проволоки, если сила тока в цепи 4 А.</w:t>
      </w:r>
    </w:p>
    <w:p w:rsidR="005525D2" w:rsidRPr="005525D2" w:rsidRDefault="005525D2" w:rsidP="005525D2">
      <w:pPr>
        <w:numPr>
          <w:ilvl w:val="0"/>
          <w:numId w:val="7"/>
        </w:numPr>
        <w:spacing w:before="100" w:beforeAutospacing="1" w:after="100" w:afterAutospacing="1"/>
      </w:pPr>
      <w:r w:rsidRPr="005525D2">
        <w:t>А. 6м</w:t>
      </w:r>
    </w:p>
    <w:p w:rsidR="005525D2" w:rsidRPr="005525D2" w:rsidRDefault="005525D2" w:rsidP="005525D2">
      <w:pPr>
        <w:numPr>
          <w:ilvl w:val="0"/>
          <w:numId w:val="7"/>
        </w:numPr>
        <w:spacing w:before="100" w:beforeAutospacing="1" w:after="100" w:afterAutospacing="1"/>
      </w:pPr>
      <w:r w:rsidRPr="005525D2">
        <w:t>Б. 4м</w:t>
      </w:r>
    </w:p>
    <w:p w:rsidR="005525D2" w:rsidRPr="005525D2" w:rsidRDefault="005525D2" w:rsidP="005525D2">
      <w:pPr>
        <w:numPr>
          <w:ilvl w:val="0"/>
          <w:numId w:val="7"/>
        </w:numPr>
        <w:spacing w:before="100" w:beforeAutospacing="1" w:after="100" w:afterAutospacing="1"/>
      </w:pPr>
      <w:r w:rsidRPr="005525D2">
        <w:t>В.3м</w:t>
      </w:r>
    </w:p>
    <w:p w:rsidR="00871E37" w:rsidRDefault="00167470"/>
    <w:sectPr w:rsidR="00871E37" w:rsidSect="00B605B0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02C6"/>
    <w:multiLevelType w:val="multilevel"/>
    <w:tmpl w:val="2DA0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34B54"/>
    <w:multiLevelType w:val="multilevel"/>
    <w:tmpl w:val="5382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D7C64"/>
    <w:multiLevelType w:val="multilevel"/>
    <w:tmpl w:val="B1F0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1F7CF2"/>
    <w:multiLevelType w:val="multilevel"/>
    <w:tmpl w:val="8D48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91CB7"/>
    <w:multiLevelType w:val="multilevel"/>
    <w:tmpl w:val="C27E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C265C4"/>
    <w:multiLevelType w:val="multilevel"/>
    <w:tmpl w:val="A66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430389"/>
    <w:multiLevelType w:val="multilevel"/>
    <w:tmpl w:val="B9C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C0603C"/>
    <w:multiLevelType w:val="multilevel"/>
    <w:tmpl w:val="3EA6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25D2"/>
    <w:rsid w:val="00167470"/>
    <w:rsid w:val="001849E9"/>
    <w:rsid w:val="003F73D6"/>
    <w:rsid w:val="005525D2"/>
    <w:rsid w:val="00582168"/>
    <w:rsid w:val="00987961"/>
    <w:rsid w:val="009C4F93"/>
    <w:rsid w:val="00B605B0"/>
    <w:rsid w:val="00BC625C"/>
    <w:rsid w:val="00F73DEA"/>
    <w:rsid w:val="00FB30EB"/>
    <w:rsid w:val="00FE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5C"/>
    <w:rPr>
      <w:sz w:val="24"/>
      <w:szCs w:val="24"/>
    </w:rPr>
  </w:style>
  <w:style w:type="paragraph" w:styleId="1">
    <w:name w:val="heading 1"/>
    <w:basedOn w:val="a"/>
    <w:link w:val="10"/>
    <w:qFormat/>
    <w:rsid w:val="00BC625C"/>
    <w:pPr>
      <w:shd w:val="clear" w:color="auto" w:fill="395531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paragraph" w:styleId="5">
    <w:name w:val="heading 5"/>
    <w:basedOn w:val="a"/>
    <w:link w:val="50"/>
    <w:uiPriority w:val="9"/>
    <w:qFormat/>
    <w:rsid w:val="005525D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5525D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25C"/>
    <w:rPr>
      <w:b/>
      <w:bCs/>
      <w:color w:val="FFFFFF"/>
      <w:kern w:val="36"/>
      <w:sz w:val="30"/>
      <w:szCs w:val="30"/>
      <w:shd w:val="clear" w:color="auto" w:fill="395531"/>
    </w:rPr>
  </w:style>
  <w:style w:type="paragraph" w:styleId="a3">
    <w:name w:val="List Paragraph"/>
    <w:basedOn w:val="a"/>
    <w:uiPriority w:val="34"/>
    <w:qFormat/>
    <w:rsid w:val="00BC625C"/>
    <w:pPr>
      <w:spacing w:after="100" w:afterAutospacing="1" w:line="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5525D2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5525D2"/>
    <w:rPr>
      <w:b/>
      <w:bCs/>
      <w:sz w:val="15"/>
      <w:szCs w:val="15"/>
    </w:rPr>
  </w:style>
  <w:style w:type="paragraph" w:styleId="a4">
    <w:name w:val="Normal (Web)"/>
    <w:basedOn w:val="a"/>
    <w:uiPriority w:val="99"/>
    <w:semiHidden/>
    <w:unhideWhenUsed/>
    <w:rsid w:val="005525D2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5525D2"/>
    <w:rPr>
      <w:i/>
      <w:iCs/>
    </w:rPr>
  </w:style>
  <w:style w:type="character" w:styleId="a6">
    <w:name w:val="Hyperlink"/>
    <w:basedOn w:val="a0"/>
    <w:uiPriority w:val="99"/>
    <w:semiHidden/>
    <w:unhideWhenUsed/>
    <w:rsid w:val="00167470"/>
    <w:rPr>
      <w:color w:val="0000FF"/>
      <w:u w:val="single"/>
    </w:rPr>
  </w:style>
  <w:style w:type="character" w:customStyle="1" w:styleId="outernumber">
    <w:name w:val="outer_number"/>
    <w:basedOn w:val="a0"/>
    <w:rsid w:val="00167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tyana-erbe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2020-04-24T01:49:00Z</dcterms:created>
  <dcterms:modified xsi:type="dcterms:W3CDTF">2020-04-27T00:53:00Z</dcterms:modified>
</cp:coreProperties>
</file>