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>Математика 11 класс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1. Задание 1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57300" cy="438150"/>
            <wp:effectExtent l="19050" t="0" r="0" b="0"/>
            <wp:docPr id="1" name="Рисунок 1" descr="https://ege.sdamgia.ru/formula/5e/5ee248698075e8c0e9491bc17f1634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5e/5ee248698075e8c0e9491bc17f1634e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2. Задание 2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Найдите значение выражения 4 · 10</w:t>
      </w:r>
      <w:r w:rsidRPr="009D45E9">
        <w:rPr>
          <w:color w:val="000000"/>
          <w:sz w:val="22"/>
          <w:szCs w:val="22"/>
          <w:vertAlign w:val="superscript"/>
        </w:rPr>
        <w:t>−3</w:t>
      </w:r>
      <w:r w:rsidRPr="009D45E9">
        <w:rPr>
          <w:color w:val="000000"/>
          <w:sz w:val="22"/>
          <w:szCs w:val="22"/>
        </w:rPr>
        <w:t> + 8 · 10</w:t>
      </w:r>
      <w:r w:rsidRPr="009D45E9">
        <w:rPr>
          <w:color w:val="000000"/>
          <w:sz w:val="22"/>
          <w:szCs w:val="22"/>
          <w:vertAlign w:val="superscript"/>
        </w:rPr>
        <w:t>−2</w:t>
      </w:r>
      <w:r w:rsidRPr="009D45E9">
        <w:rPr>
          <w:color w:val="000000"/>
          <w:sz w:val="22"/>
          <w:szCs w:val="22"/>
        </w:rPr>
        <w:t> + 5 · 10</w:t>
      </w:r>
      <w:r w:rsidRPr="009D45E9">
        <w:rPr>
          <w:color w:val="000000"/>
          <w:sz w:val="22"/>
          <w:szCs w:val="22"/>
          <w:vertAlign w:val="superscript"/>
        </w:rPr>
        <w:t>−1</w:t>
      </w:r>
      <w:r w:rsidRPr="009D45E9">
        <w:rPr>
          <w:color w:val="000000"/>
          <w:sz w:val="22"/>
          <w:szCs w:val="22"/>
        </w:rPr>
        <w:t>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3. Задание 3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Флакон шампуня стоит 160 рублей. Какое наибольшее число флаконов можно купить на 1000 рублей во время распродажи, когда скидка составляет 25%</w:t>
      </w:r>
      <w:proofErr w:type="gramStart"/>
      <w:r w:rsidRPr="009D45E9">
        <w:rPr>
          <w:color w:val="000000"/>
          <w:sz w:val="22"/>
          <w:szCs w:val="22"/>
        </w:rPr>
        <w:t xml:space="preserve"> ?</w:t>
      </w:r>
      <w:proofErr w:type="gramEnd"/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4. Задание 4 № </w:t>
      </w:r>
      <w:hyperlink r:id="rId5" w:history="1">
        <w:r w:rsidRPr="009D45E9">
          <w:rPr>
            <w:rFonts w:ascii="Verdana" w:hAnsi="Verdana"/>
            <w:b/>
            <w:bCs/>
            <w:color w:val="090949"/>
            <w:sz w:val="18"/>
            <w:u w:val="single"/>
          </w:rPr>
          <w:t>506301</w:t>
        </w:r>
      </w:hyperlink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Радиус вписанной в прямоугольный треугольник окружности можно найти по формуле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62025" cy="409575"/>
            <wp:effectExtent l="19050" t="0" r="9525" b="0"/>
            <wp:docPr id="2" name="Рисунок 2" descr="https://ege.sdamgia.ru/formula/24/24928881773afbdcebaa5f70a9b4f4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24/24928881773afbdcebaa5f70a9b4f47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, где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5725" cy="95250"/>
            <wp:effectExtent l="19050" t="0" r="9525" b="0"/>
            <wp:docPr id="3" name="Рисунок 3" descr="https://e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  и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6200" cy="142875"/>
            <wp:effectExtent l="19050" t="0" r="0" b="0"/>
            <wp:docPr id="4" name="Рисунок 4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  — катеты, а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6200" cy="104775"/>
            <wp:effectExtent l="19050" t="0" r="0" b="0"/>
            <wp:docPr id="5" name="Рисунок 5" descr="https://e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 — гипотенуза треугольника. Пользуясь этой формулой, найдите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6200" cy="142875"/>
            <wp:effectExtent l="19050" t="0" r="0" b="0"/>
            <wp:docPr id="6" name="Рисунок 6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, если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19200" cy="171450"/>
            <wp:effectExtent l="19050" t="0" r="0" b="0"/>
            <wp:docPr id="7" name="Рисунок 7" descr="https://ege.sdamgia.ru/formula/02/023ac84a6711c06c646dba95d14097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02/023ac84a6711c06c646dba95d14097f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  и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00050" cy="152400"/>
            <wp:effectExtent l="19050" t="0" r="0" b="0"/>
            <wp:docPr id="8" name="Рисунок 8" descr="https://ege.sdamgia.ru/formula/3c/3c9ed484a89a812857117b4616497f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3c/3c9ed484a89a812857117b4616497fa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5. Задание 5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1975" cy="238125"/>
            <wp:effectExtent l="19050" t="0" r="9525" b="0"/>
            <wp:docPr id="9" name="Рисунок 9" descr="https://ege.sdamgia.ru/formula/3e/3e39815926037ec483084a6fae6957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3e/3e39815926037ec483084a6fae69577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6. Задание 6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Улитка за день залезает вверх по дереву на 3 м, а за ночь спускается на 2 м. Высота дерева 10 м. За сколько дней улитка поднимется на вершину дерева?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7. Задание 7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238125"/>
            <wp:effectExtent l="19050" t="0" r="9525" b="0"/>
            <wp:docPr id="10" name="Рисунок 10" descr="https://ege.sdamgia.ru/formula/98/987577f130608fd07ad9af8948ac64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98/987577f130608fd07ad9af8948ac64b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8. Задание 8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09700" cy="933450"/>
            <wp:effectExtent l="19050" t="0" r="0" b="0"/>
            <wp:docPr id="11" name="Рисунок 11" descr="https://mathb-ege.sdamgia.ru/get_file?id=172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17212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Перила лестницы дачного дома для надёжности укреплены посередине вертикальным столбом. Найдите высоту </w:t>
      </w:r>
      <w:proofErr w:type="spellStart"/>
      <w:r w:rsidRPr="009D45E9">
        <w:rPr>
          <w:i/>
          <w:iCs/>
          <w:color w:val="000000"/>
          <w:sz w:val="22"/>
          <w:szCs w:val="22"/>
        </w:rPr>
        <w:t>l</w:t>
      </w:r>
      <w:proofErr w:type="spellEnd"/>
      <w:r w:rsidRPr="009D45E9">
        <w:rPr>
          <w:color w:val="000000"/>
          <w:sz w:val="22"/>
          <w:szCs w:val="22"/>
        </w:rPr>
        <w:t> этого столба, если наименьшая высота </w:t>
      </w:r>
      <w:r w:rsidRPr="009D45E9">
        <w:rPr>
          <w:i/>
          <w:iCs/>
          <w:color w:val="000000"/>
          <w:sz w:val="22"/>
          <w:szCs w:val="22"/>
        </w:rPr>
        <w:t>h</w:t>
      </w:r>
      <w:r w:rsidRPr="009D45E9">
        <w:rPr>
          <w:color w:val="000000"/>
          <w:sz w:val="22"/>
          <w:szCs w:val="22"/>
          <w:vertAlign w:val="subscript"/>
        </w:rPr>
        <w:t>1</w:t>
      </w:r>
      <w:r w:rsidRPr="009D45E9">
        <w:rPr>
          <w:color w:val="000000"/>
          <w:sz w:val="22"/>
          <w:szCs w:val="22"/>
        </w:rPr>
        <w:t> перил относительно земли равна 1,5 м, а наибольшая </w:t>
      </w:r>
      <w:r w:rsidRPr="009D45E9">
        <w:rPr>
          <w:i/>
          <w:iCs/>
          <w:color w:val="000000"/>
          <w:sz w:val="22"/>
          <w:szCs w:val="22"/>
        </w:rPr>
        <w:t>h</w:t>
      </w:r>
      <w:r w:rsidRPr="009D45E9">
        <w:rPr>
          <w:color w:val="000000"/>
          <w:sz w:val="22"/>
          <w:szCs w:val="22"/>
          <w:vertAlign w:val="subscript"/>
        </w:rPr>
        <w:t>2</w:t>
      </w:r>
      <w:r w:rsidRPr="009D45E9">
        <w:rPr>
          <w:color w:val="000000"/>
          <w:sz w:val="22"/>
          <w:szCs w:val="22"/>
        </w:rPr>
        <w:t> равна 2,5 м. Ответ дайте в метрах.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9. Задание 9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второго столбца.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540"/>
        <w:gridCol w:w="3960"/>
      </w:tblGrid>
      <w:tr w:rsidR="009D45E9" w:rsidRPr="009D45E9" w:rsidTr="009D45E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ВОЗМОЖНЫЕ ЗНАЧЕНИЯ</w:t>
            </w:r>
          </w:p>
        </w:tc>
      </w:tr>
      <w:tr w:rsidR="009D45E9" w:rsidRPr="009D45E9" w:rsidTr="009D45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А) Объём воды в озере Байкал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Б) Объём пакета кефира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В) Объём бассейна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Г) Объём ящика для 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1) 1 л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2) 23 615,39 км</w:t>
            </w:r>
            <w:r w:rsidRPr="009D45E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3) 72 л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4) 600 м</w:t>
            </w:r>
            <w:r w:rsidRPr="009D45E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</w:tbl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p w:rsidR="009D45E9" w:rsidRPr="009D45E9" w:rsidRDefault="009D45E9" w:rsidP="009D45E9">
      <w:pPr>
        <w:spacing w:after="240"/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В таблице под каждой буквой укажите соответствующий номер.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9D45E9" w:rsidRPr="009D45E9" w:rsidTr="009D45E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Г</w:t>
            </w:r>
          </w:p>
        </w:tc>
      </w:tr>
      <w:tr w:rsidR="009D45E9" w:rsidRPr="009D45E9" w:rsidTr="009D45E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10. Задание 10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Биатлонист пять раз стреляет по мишеням. Вероятность попадания в мишень при одном выстреле равна 0,8. Найдите вероятность того, что биатлонист первые три раза попал в мишени, а последние два промахнулся. Результат округлите до сотых.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11. Задание 11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 xml:space="preserve">На рисунке изображён график значений атмосферного давления в некотором городе за три дня. По горизонтали указаны дни недели, по вертикали — значения атмосферного давления в миллиметрах ртутного столба. Укажите наименьшее значение атмосферного давления во вторник (в </w:t>
      </w:r>
      <w:proofErr w:type="gramStart"/>
      <w:r w:rsidRPr="009D45E9">
        <w:rPr>
          <w:color w:val="000000"/>
          <w:sz w:val="22"/>
          <w:szCs w:val="22"/>
        </w:rPr>
        <w:t>мм</w:t>
      </w:r>
      <w:proofErr w:type="gramEnd"/>
      <w:r w:rsidRPr="009D45E9">
        <w:rPr>
          <w:color w:val="000000"/>
          <w:sz w:val="22"/>
          <w:szCs w:val="22"/>
        </w:rPr>
        <w:t xml:space="preserve"> </w:t>
      </w:r>
      <w:proofErr w:type="spellStart"/>
      <w:r w:rsidRPr="009D45E9">
        <w:rPr>
          <w:color w:val="000000"/>
          <w:sz w:val="22"/>
          <w:szCs w:val="22"/>
        </w:rPr>
        <w:t>рт</w:t>
      </w:r>
      <w:proofErr w:type="spellEnd"/>
      <w:r w:rsidRPr="009D45E9">
        <w:rPr>
          <w:color w:val="000000"/>
          <w:sz w:val="22"/>
          <w:szCs w:val="22"/>
        </w:rPr>
        <w:t>. ст.).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lastRenderedPageBreak/>
        <w:t> 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810000" cy="2143125"/>
            <wp:effectExtent l="19050" t="0" r="0" b="0"/>
            <wp:docPr id="12" name="Рисунок 12" descr="https://mathb-ege.sdamgia.ru/get_file?id=171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7148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12. Задание 12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Турист подбирает себе экскурсионную программу. Сведения о некоторых музеях и парках, подготовленные туристическим бюро, представлены в таблице.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2655"/>
        <w:gridCol w:w="1597"/>
        <w:gridCol w:w="2574"/>
      </w:tblGrid>
      <w:tr w:rsidR="009D45E9" w:rsidRPr="009D45E9" w:rsidTr="009D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5E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Номер 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5E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Достопримечательность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5E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5E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Время (в часах)</w:t>
            </w:r>
          </w:p>
          <w:p w:rsidR="009D45E9" w:rsidRPr="009D45E9" w:rsidRDefault="009D45E9" w:rsidP="009D45E9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5E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на проезд и посещение</w:t>
            </w:r>
          </w:p>
        </w:tc>
      </w:tr>
      <w:tr w:rsidR="009D45E9" w:rsidRPr="009D45E9" w:rsidTr="009D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Пушкин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10:00—19:00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4</w:t>
            </w:r>
          </w:p>
        </w:tc>
      </w:tr>
      <w:tr w:rsidR="009D45E9" w:rsidRPr="009D45E9" w:rsidTr="009D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Петергоф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09:00—19:00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4</w:t>
            </w:r>
          </w:p>
        </w:tc>
      </w:tr>
      <w:tr w:rsidR="009D45E9" w:rsidRPr="009D45E9" w:rsidTr="009D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Ораниенбаум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10:30—17:30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9D45E9" w:rsidRPr="009D45E9" w:rsidTr="009D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Пушкин, Павловск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10:00—19:00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9D45E9" w:rsidRPr="009D45E9" w:rsidTr="009D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Петергоф, Ораниенбаум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09:00—17:30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6</w:t>
            </w:r>
          </w:p>
        </w:tc>
      </w:tr>
      <w:tr w:rsidR="009D45E9" w:rsidRPr="009D45E9" w:rsidTr="009D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Пушкин, Петергоф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10:00—19:00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Пользуясь таблицей, подберите экскурсионную программу так, чтобы турист посетил не менее трёх достопримечательностей за один день.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В ответе для подобранной программы укажите номера экскурсий без пробелов, запятых и других дополнительных символов.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13. Задание 13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81100" cy="1171575"/>
            <wp:effectExtent l="19050" t="0" r="0" b="0"/>
            <wp:docPr id="13" name="Рисунок 13" descr="https://mathb-ege.sdamgia.ru/get_file?id=60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6009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Найдите площадь поверхности многогранника, изображенного на рисунке (все двугранные углы прямые).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14. Задание 14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На рисунке точками изображён среднемесячный курс евро в период с октября 2013 года по сентябрь 2014 года. По горизонтали указываются месяц и год, по вертикали — курс евро в рублях. Для наглядности точки соединены линиями.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895725" cy="2619375"/>
            <wp:effectExtent l="19050" t="0" r="9525" b="0"/>
            <wp:docPr id="14" name="Рисунок 14" descr="https://mathb-ege.sdamgia.ru/get_file?id=166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16669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Пользуясь рисунком, поставьте в соответствие каждому из указанных периодов времени характеристику курса евро.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0"/>
        <w:gridCol w:w="540"/>
        <w:gridCol w:w="5010"/>
      </w:tblGrid>
      <w:tr w:rsidR="009D45E9" w:rsidRPr="009D45E9" w:rsidTr="009D45E9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ПЕРИОДЫ ВРЕМЕНИ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ХАРАКТЕРИСТИКИ КУРСА ЕВРО</w:t>
            </w:r>
          </w:p>
        </w:tc>
      </w:tr>
      <w:tr w:rsidR="009D45E9" w:rsidRPr="009D45E9" w:rsidTr="009D45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А) октябрь–декабрь 2013 г.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Б) январь–март 2014 г.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В) апрель–июнь 2014 г.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Г) июль–сентябрь 2014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1) курс евро падал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2) курс евро медленно рос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3) после падения курс евро начал расти</w:t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4) курс евро достиг максимума</w:t>
            </w:r>
          </w:p>
        </w:tc>
      </w:tr>
    </w:tbl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p w:rsidR="009D45E9" w:rsidRPr="009D45E9" w:rsidRDefault="009D45E9" w:rsidP="009D45E9">
      <w:pPr>
        <w:spacing w:after="240"/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В таблице под каждой буквой укажите соответствующий номер.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9D45E9" w:rsidRPr="009D45E9" w:rsidTr="009D45E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Г</w:t>
            </w:r>
          </w:p>
        </w:tc>
      </w:tr>
      <w:tr w:rsidR="009D45E9" w:rsidRPr="009D45E9" w:rsidTr="009D45E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15. Задание 15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828675" cy="1085850"/>
            <wp:effectExtent l="19050" t="0" r="9525" b="0"/>
            <wp:docPr id="15" name="Рисунок 15" descr="https://mathb-ege.sdamgia.ru/get_file?id=13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1369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В треугольнике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2900" cy="142875"/>
            <wp:effectExtent l="0" t="0" r="0" b="0"/>
            <wp:docPr id="16" name="Рисунок 16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90600" cy="152400"/>
            <wp:effectExtent l="19050" t="0" r="0" b="0"/>
            <wp:docPr id="17" name="Рисунок 17" descr="https://ege.sdamgia.ru/formula/19/19e28002dddf5bbb97890d050f663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19/19e28002dddf5bbb97890d050f6630d8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,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4300" cy="152400"/>
            <wp:effectExtent l="19050" t="0" r="0" b="0"/>
            <wp:docPr id="18" name="Рисунок 18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 равен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8600" cy="171450"/>
            <wp:effectExtent l="19050" t="0" r="0" b="0"/>
            <wp:docPr id="19" name="Рисунок 19" descr="https://ege.sdamgia.ru/formula/6c/6ca6317dd2a458af42244417c1336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6c/6ca6317dd2a458af42244417c133698f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. Найдите высоту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7175" cy="142875"/>
            <wp:effectExtent l="0" t="0" r="9525" b="0"/>
            <wp:docPr id="20" name="Рисунок 20" descr="https://ege.sdamgia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5E9">
        <w:rPr>
          <w:color w:val="000000"/>
          <w:sz w:val="22"/>
          <w:szCs w:val="22"/>
        </w:rPr>
        <w:t>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16. Задание 16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28725" cy="781050"/>
            <wp:effectExtent l="19050" t="0" r="9525" b="0"/>
            <wp:docPr id="21" name="Рисунок 21" descr="https://mathb-ege.sdamgia.ru/get_file?id=272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b-ege.sdamgia.ru/get_file?id=27206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Даны два цилиндра. Радиус основания и высота первого равны соответственно 4 и 18, а второго — 2 и 3. Во сколько раз площадь боковой поверхности первого цилиндра больше площади боковой поверхности второго?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17. Задание 17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Каждому из четырёх неравенств в левом столбце соответствует одно из решений из правого столбца. Установите соответствие между неравенствами и их решениями.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9D45E9" w:rsidRPr="009D45E9" w:rsidTr="009D45E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НЕРАВЕНСТВА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РЕШЕНИЯ</w:t>
            </w:r>
          </w:p>
        </w:tc>
      </w:tr>
      <w:tr w:rsidR="009D45E9" w:rsidRPr="009D45E9" w:rsidTr="009D45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lastRenderedPageBreak/>
              <w:t>А)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43025" cy="438150"/>
                  <wp:effectExtent l="19050" t="0" r="9525" b="0"/>
                  <wp:docPr id="22" name="Рисунок 22" descr="https://ege.sdamgia.ru/formula/97/977b4791293c0e3d857c51fdb1579b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ge.sdamgia.ru/formula/97/977b4791293c0e3d857c51fdb1579b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Б)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23900" cy="238125"/>
                  <wp:effectExtent l="19050" t="0" r="0" b="0"/>
                  <wp:docPr id="23" name="Рисунок 23" descr="https://ege.sdamgia.ru/formula/02/02e9010129f8dfe74e21f63d2f1147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ge.sdamgia.ru/formula/02/02e9010129f8dfe74e21f63d2f1147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04850" cy="190500"/>
                  <wp:effectExtent l="19050" t="0" r="0" b="0"/>
                  <wp:docPr id="24" name="Рисунок 24" descr="https://ege.sdamgia.ru/formula/16/169530603271da6756aa55c7bf43ce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ge.sdamgia.ru/formula/16/169530603271da6756aa55c7bf43ce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Г)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04850" cy="409575"/>
                  <wp:effectExtent l="19050" t="0" r="0" b="0"/>
                  <wp:docPr id="25" name="Рисунок 25" descr="https://ege.sdamgia.ru/formula/41/419d9de89de25f99681791eefa2798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ge.sdamgia.ru/formula/41/419d9de89de25f99681791eefa2798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1)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400175" cy="180975"/>
                  <wp:effectExtent l="19050" t="0" r="9525" b="0"/>
                  <wp:docPr id="26" name="Рисунок 26" descr="https://ege.sdamgia.ru/formula/4c/4cbed50389f8cb76c886ba4fd1f1720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ge.sdamgia.ru/formula/4c/4cbed50389f8cb76c886ba4fd1f1720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2)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180975"/>
                  <wp:effectExtent l="19050" t="0" r="9525" b="0"/>
                  <wp:docPr id="27" name="Рисунок 27" descr="https://ege.sdamgia.ru/formula/e7/e7b3903bdd3a40cbcc8921be5c8fd8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ge.sdamgia.ru/formula/e7/e7b3903bdd3a40cbcc8921be5c8fd8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3)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180975"/>
                  <wp:effectExtent l="19050" t="0" r="9525" b="0"/>
                  <wp:docPr id="28" name="Рисунок 28" descr="https://ege.sdamgia.ru/formula/d4/d444d81b0b27bdfd480caa592a3311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ge.sdamgia.ru/formula/d4/d444d81b0b27bdfd480caa592a3311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E9" w:rsidRPr="009D45E9" w:rsidRDefault="009D45E9" w:rsidP="009D45E9">
            <w:pPr>
              <w:ind w:firstLine="3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4) 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19100" cy="180975"/>
                  <wp:effectExtent l="19050" t="0" r="0" b="0"/>
                  <wp:docPr id="29" name="Рисунок 29" descr="https://ege.sdamgia.ru/formula/82/820f4a7986e6be2d5c2bfadfeb08cf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ge.sdamgia.ru/formula/82/820f4a7986e6be2d5c2bfadfeb08cf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p w:rsidR="009D45E9" w:rsidRPr="009D45E9" w:rsidRDefault="009D45E9" w:rsidP="009D45E9">
      <w:pPr>
        <w:spacing w:after="240"/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Впишите в приведённую в ответе таблицу под каждой буквой соответствующую цифру.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9D45E9" w:rsidRPr="009D45E9" w:rsidTr="009D45E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jc w:val="center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Г</w:t>
            </w:r>
          </w:p>
        </w:tc>
      </w:tr>
      <w:tr w:rsidR="009D45E9" w:rsidRPr="009D45E9" w:rsidTr="009D45E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5E9" w:rsidRPr="009D45E9" w:rsidRDefault="009D45E9" w:rsidP="009D45E9">
            <w:pPr>
              <w:spacing w:before="75"/>
              <w:rPr>
                <w:color w:val="000000"/>
                <w:sz w:val="22"/>
                <w:szCs w:val="22"/>
              </w:rPr>
            </w:pPr>
            <w:r w:rsidRPr="009D45E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18. Задание 18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Автолюбителям известно, что если в присутствии инспектора ГИ</w:t>
      </w:r>
      <w:proofErr w:type="gramStart"/>
      <w:r w:rsidRPr="009D45E9">
        <w:rPr>
          <w:color w:val="000000"/>
          <w:sz w:val="22"/>
          <w:szCs w:val="22"/>
        </w:rPr>
        <w:t>БДД пр</w:t>
      </w:r>
      <w:proofErr w:type="gramEnd"/>
      <w:r w:rsidRPr="009D45E9">
        <w:rPr>
          <w:color w:val="000000"/>
          <w:sz w:val="22"/>
          <w:szCs w:val="22"/>
        </w:rPr>
        <w:t>оехать на красный свет, то штраф неминуем. Выберите утверждения, которые непосредственно следуют из этого знания.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1) Если вас оштрафовал инспектор, то вы проехали на красный свет.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2) Если вас не оштрафовали, вы не проезжали на красный свет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3) Если вы не проезжали на красный свет, то вы не будете оштрафованы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 xml:space="preserve">4) Если вы проехали на красный свет с </w:t>
      </w:r>
      <w:proofErr w:type="spellStart"/>
      <w:r w:rsidRPr="009D45E9">
        <w:rPr>
          <w:color w:val="000000"/>
          <w:sz w:val="22"/>
          <w:szCs w:val="22"/>
        </w:rPr>
        <w:t>непристёгнутым</w:t>
      </w:r>
      <w:proofErr w:type="spellEnd"/>
      <w:r w:rsidRPr="009D45E9">
        <w:rPr>
          <w:color w:val="000000"/>
          <w:sz w:val="22"/>
          <w:szCs w:val="22"/>
        </w:rPr>
        <w:t xml:space="preserve"> ремнём, то заметивший это инспектор ГИБДД вас оштрафует.</w:t>
      </w:r>
    </w:p>
    <w:p w:rsidR="009D45E9" w:rsidRPr="009D45E9" w:rsidRDefault="009D45E9" w:rsidP="009D45E9">
      <w:pPr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В ответе укажите номера выбранных утверждений без пробелов, запятых и других дополнительных символов.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19. Задание 19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Найдите наименьшее трёхзначное натуральное число, которое при делении на 6 и на 11 даёт равные ненулевые остатки и у которого средняя цифра является средним арифметическим двух крайних цифр.</w:t>
      </w:r>
    </w:p>
    <w:p w:rsidR="009D45E9" w:rsidRPr="009D45E9" w:rsidRDefault="009D45E9" w:rsidP="009D45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9D45E9">
        <w:rPr>
          <w:rFonts w:ascii="Verdana" w:hAnsi="Verdana"/>
          <w:b/>
          <w:bCs/>
          <w:color w:val="000000"/>
          <w:sz w:val="18"/>
        </w:rPr>
        <w:t>20. Задание 20 </w:t>
      </w:r>
    </w:p>
    <w:p w:rsidR="009D45E9" w:rsidRPr="009D45E9" w:rsidRDefault="009D45E9" w:rsidP="009D45E9">
      <w:pPr>
        <w:ind w:firstLine="375"/>
        <w:jc w:val="both"/>
        <w:rPr>
          <w:color w:val="000000"/>
          <w:sz w:val="22"/>
          <w:szCs w:val="22"/>
        </w:rPr>
      </w:pPr>
      <w:r w:rsidRPr="009D45E9">
        <w:rPr>
          <w:color w:val="000000"/>
          <w:sz w:val="22"/>
          <w:szCs w:val="22"/>
        </w:rPr>
        <w:t>Улитка за день заползает вверх по дереву на 4 м, а за ночь сползает на 3 м. Высота дерева 10 м. За сколько дней улитка впервые доползёт до вершины дерева?</w:t>
      </w:r>
    </w:p>
    <w:p w:rsidR="003B069D" w:rsidRDefault="003B069D"/>
    <w:sectPr w:rsidR="003B069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D45E9"/>
    <w:rsid w:val="00210DAF"/>
    <w:rsid w:val="003B069D"/>
    <w:rsid w:val="004A7220"/>
    <w:rsid w:val="00570911"/>
    <w:rsid w:val="00577E8C"/>
    <w:rsid w:val="009305B4"/>
    <w:rsid w:val="009D45E9"/>
    <w:rsid w:val="00BE47A6"/>
    <w:rsid w:val="00CB0483"/>
    <w:rsid w:val="00C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outernumber">
    <w:name w:val="outer_number"/>
    <w:basedOn w:val="a0"/>
    <w:rsid w:val="009D45E9"/>
  </w:style>
  <w:style w:type="character" w:customStyle="1" w:styleId="probnums">
    <w:name w:val="prob_nums"/>
    <w:basedOn w:val="a0"/>
    <w:rsid w:val="009D45E9"/>
  </w:style>
  <w:style w:type="character" w:styleId="a5">
    <w:name w:val="Hyperlink"/>
    <w:basedOn w:val="a0"/>
    <w:uiPriority w:val="99"/>
    <w:semiHidden/>
    <w:unhideWhenUsed/>
    <w:rsid w:val="009D45E9"/>
    <w:rPr>
      <w:color w:val="0000FF"/>
      <w:u w:val="single"/>
    </w:rPr>
  </w:style>
  <w:style w:type="paragraph" w:customStyle="1" w:styleId="leftmargin">
    <w:name w:val="left_margin"/>
    <w:basedOn w:val="a"/>
    <w:rsid w:val="009D45E9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9D45E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D45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9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2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4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06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49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10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7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5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9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2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7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2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12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0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0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5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3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8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28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8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2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95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0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7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9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1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59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6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5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4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0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1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41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8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3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49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5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41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0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hyperlink" Target="https://mathb-ege.sdamgia.ru/problem?id=506301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2020-04-28T02:28:00Z</dcterms:created>
  <dcterms:modified xsi:type="dcterms:W3CDTF">2020-04-28T02:29:00Z</dcterms:modified>
</cp:coreProperties>
</file>