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F3" w:rsidRPr="0022626E" w:rsidRDefault="00415CF3" w:rsidP="0022626E">
      <w:pPr>
        <w:pStyle w:val="leftmargin"/>
        <w:spacing w:before="0" w:beforeAutospacing="0" w:after="0" w:afterAutospacing="0"/>
        <w:ind w:firstLine="375"/>
        <w:jc w:val="center"/>
        <w:rPr>
          <w:rStyle w:val="innernumber"/>
          <w:b/>
          <w:bCs/>
          <w:color w:val="000000"/>
          <w:sz w:val="36"/>
          <w:szCs w:val="36"/>
        </w:rPr>
      </w:pPr>
      <w:bookmarkStart w:id="0" w:name="_GoBack"/>
      <w:r w:rsidRPr="0022626E">
        <w:rPr>
          <w:rStyle w:val="innernumber"/>
          <w:b/>
          <w:bCs/>
          <w:color w:val="000000"/>
          <w:sz w:val="36"/>
          <w:szCs w:val="36"/>
        </w:rPr>
        <w:t>Многоугольники</w:t>
      </w:r>
    </w:p>
    <w:bookmarkEnd w:id="0"/>
    <w:p w:rsidR="00415CF3" w:rsidRDefault="00415CF3" w:rsidP="00415CF3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 xml:space="preserve">Формула Пика: </w:t>
      </w:r>
      <w:r>
        <w:rPr>
          <w:i/>
          <w:iCs/>
          <w:color w:val="000000"/>
          <w:sz w:val="22"/>
          <w:szCs w:val="22"/>
        </w:rPr>
        <w:t>S</w:t>
      </w:r>
      <w:proofErr w:type="gramStart"/>
      <w:r>
        <w:rPr>
          <w:color w:val="000000"/>
          <w:sz w:val="22"/>
          <w:szCs w:val="22"/>
        </w:rPr>
        <w:t> = </w:t>
      </w:r>
      <w:r>
        <w:rPr>
          <w:i/>
          <w:iCs/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+ </w:t>
      </w:r>
      <w:r>
        <w:rPr>
          <w:i/>
          <w:iCs/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/2 − 1,</w:t>
      </w:r>
    </w:p>
    <w:p w:rsidR="00415CF3" w:rsidRDefault="00415CF3" w:rsidP="00415CF3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15CF3" w:rsidRDefault="00415CF3" w:rsidP="00415CF3">
      <w:pPr>
        <w:pStyle w:val="a5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</w:t>
      </w:r>
      <w:proofErr w:type="gramStart"/>
      <w:r>
        <w:rPr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В</w:t>
      </w:r>
      <w:proofErr w:type="gramEnd"/>
      <w:r>
        <w:rPr>
          <w:color w:val="000000"/>
          <w:sz w:val="22"/>
          <w:szCs w:val="22"/>
        </w:rPr>
        <w:t> — число узлов сетки внутри фигуры, </w:t>
      </w:r>
      <w:r>
        <w:rPr>
          <w:i/>
          <w:iCs/>
          <w:color w:val="000000"/>
          <w:sz w:val="22"/>
          <w:szCs w:val="22"/>
        </w:rPr>
        <w:t>Г</w:t>
      </w:r>
      <w:r>
        <w:rPr>
          <w:color w:val="000000"/>
          <w:sz w:val="22"/>
          <w:szCs w:val="22"/>
        </w:rPr>
        <w:t> — число узлов сетки на границе фи</w:t>
      </w:r>
      <w:r w:rsidR="0022626E">
        <w:rPr>
          <w:color w:val="000000"/>
          <w:sz w:val="22"/>
          <w:szCs w:val="22"/>
        </w:rPr>
        <w:t>гуры, включая вершины.</w:t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 w:val="22"/>
          <w:szCs w:val="22"/>
        </w:rPr>
      </w:pP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1.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78E0E93D" wp14:editId="6760BC66">
            <wp:extent cx="962025" cy="952500"/>
            <wp:effectExtent l="0" t="0" r="9525" b="0"/>
            <wp:docPr id="6" name="Рисунок 6" descr="https://oge.sdamgia.ru/get_file?id=162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ge.sdamgia.ru/get_file?id=16260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Площадь одной клетки равна 1. Найдите площадь фигуры, изображённой на рисунке.</w:t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2. 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05288860" wp14:editId="7F046CE4">
            <wp:extent cx="609600" cy="723900"/>
            <wp:effectExtent l="0" t="0" r="0" b="0"/>
            <wp:docPr id="7" name="Рисунок 7" descr="https://oge.sdamgia.ru/get_file?id=1628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ge.sdamgia.ru/get_file?id=16289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Площадь одной клетки равна 1. Найдите площадь закрашенной фигуры.</w:t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3. 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67D2527F" wp14:editId="0AB3D318">
            <wp:extent cx="723900" cy="733425"/>
            <wp:effectExtent l="0" t="0" r="0" b="9525"/>
            <wp:docPr id="8" name="Рисунок 8" descr="https://oge.sdamgia.ru/get_file?id=1629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ge.sdamgia.ru/get_file?id=16298&amp;png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2"/>
          <w:szCs w:val="22"/>
        </w:rPr>
        <w:t>На клетчатой бумаге с размером клетки 1x1 изображена фигура. Найдите её площадь.</w:t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4.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2FB5E3FC" wp14:editId="6FF81116">
            <wp:extent cx="609600" cy="847725"/>
            <wp:effectExtent l="0" t="0" r="0" b="9525"/>
            <wp:docPr id="9" name="Рисунок 9" descr="https://oge.sdamgia.ru/get_file?id=1632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ge.sdamgia.ru/get_file?id=16328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изображена фигура. Найдите её площадь.</w:t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rStyle w:val="innernumber"/>
          <w:b/>
          <w:bCs/>
          <w:color w:val="000000"/>
          <w:sz w:val="22"/>
          <w:szCs w:val="22"/>
        </w:rPr>
        <w:t>5.</w:t>
      </w:r>
      <w:r>
        <w:rPr>
          <w:noProof/>
          <w:color w:val="000000"/>
          <w:sz w:val="22"/>
          <w:szCs w:val="22"/>
        </w:rPr>
        <w:drawing>
          <wp:inline distT="0" distB="0" distL="0" distR="0" wp14:anchorId="1AB47154" wp14:editId="176C7291">
            <wp:extent cx="838200" cy="847725"/>
            <wp:effectExtent l="0" t="0" r="0" b="9525"/>
            <wp:docPr id="10" name="Рисунок 10" descr="https://oge.sdamgia.ru/get_file?id=1635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ge.sdamgia.ru/get_file?id=16354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CF3" w:rsidRDefault="00415CF3" w:rsidP="00415CF3">
      <w:pPr>
        <w:pStyle w:val="leftmargin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клетчатой бумаге с размером клетки 1х1 изображена фигура. Найдите её площадь.</w:t>
      </w:r>
    </w:p>
    <w:p w:rsidR="006D0D4C" w:rsidRDefault="006D0D4C"/>
    <w:sectPr w:rsidR="006D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2B"/>
    <w:rsid w:val="001D47E9"/>
    <w:rsid w:val="0022626E"/>
    <w:rsid w:val="0026492B"/>
    <w:rsid w:val="00415CF3"/>
    <w:rsid w:val="004F51C1"/>
    <w:rsid w:val="006D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15CF3"/>
  </w:style>
  <w:style w:type="paragraph" w:styleId="a3">
    <w:name w:val="Balloon Text"/>
    <w:basedOn w:val="a"/>
    <w:link w:val="a4"/>
    <w:uiPriority w:val="99"/>
    <w:semiHidden/>
    <w:unhideWhenUsed/>
    <w:rsid w:val="0041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415CF3"/>
  </w:style>
  <w:style w:type="paragraph" w:styleId="a3">
    <w:name w:val="Balloon Text"/>
    <w:basedOn w:val="a"/>
    <w:link w:val="a4"/>
    <w:uiPriority w:val="99"/>
    <w:semiHidden/>
    <w:unhideWhenUsed/>
    <w:rsid w:val="0041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183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8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8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43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68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11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69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3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7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97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7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80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216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7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52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5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3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642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8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0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64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83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2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206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87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8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2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03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79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3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2020-05-05T14:58:00Z</dcterms:created>
  <dcterms:modified xsi:type="dcterms:W3CDTF">2020-05-05T15:12:00Z</dcterms:modified>
</cp:coreProperties>
</file>